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a1df64a0747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88a08bbdbe744a0e"/>
      <w:footerReference xmlns:r="http://schemas.openxmlformats.org/officeDocument/2006/relationships" w:type="default" r:id="R983ea7da114e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08bbdbe744a0e" /><Relationship Type="http://schemas.openxmlformats.org/officeDocument/2006/relationships/footer" Target="/word/footer1.xml" Id="R983ea7da114e4b0a" /></Relationships>
</file>