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6103aacfc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16c99dddf9e54e5d"/>
      <w:footerReference xmlns:r="http://schemas.openxmlformats.org/officeDocument/2006/relationships" w:type="default" r:id="Rbd072ba14f86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99dddf9e54e5d" /><Relationship Type="http://schemas.openxmlformats.org/officeDocument/2006/relationships/footer" Target="/word/footer1.xml" Id="Rbd072ba14f864aad" /></Relationships>
</file>