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6f537c15c4f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I. ANDERSEN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I. ANDERSEN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7347bb31684f7d"/>
      <w:footerReference xmlns:r="http://schemas.openxmlformats.org/officeDocument/2006/relationships" w:type="default" r:id="R8d76c0997b4d4e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7347bb31684f7d" /><Relationship Type="http://schemas.openxmlformats.org/officeDocument/2006/relationships/footer" Target="/word/footer1.xml" Id="R8d76c0997b4d4e6f" /></Relationships>
</file>