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8951a5ab1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8c5a3be9bcf145dc"/>
      <w:footerReference xmlns:r="http://schemas.openxmlformats.org/officeDocument/2006/relationships" w:type="default" r:id="R575233038f34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a3be9bcf145dc" /><Relationship Type="http://schemas.openxmlformats.org/officeDocument/2006/relationships/footer" Target="/word/footer1.xml" Id="R575233038f3440f7" /></Relationships>
</file>