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40637954c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12bfd9d8a4008"/>
      <w:footerReference xmlns:r="http://schemas.openxmlformats.org/officeDocument/2006/relationships" w:type="default" r:id="Rd0939bb06a14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   ·   Org.nr 926 858 742   ·   Tunrappvegen 45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12bfd9d8a4008" /><Relationship Type="http://schemas.openxmlformats.org/officeDocument/2006/relationships/footer" Target="/word/footer1.xml" Id="Rd0939bb06a144fe9" /></Relationships>
</file>