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d8dc12e2645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29290ea753be49a0"/>
      <w:footerReference xmlns:r="http://schemas.openxmlformats.org/officeDocument/2006/relationships" w:type="default" r:id="R73048bd2ba77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90ea753be49a0" /><Relationship Type="http://schemas.openxmlformats.org/officeDocument/2006/relationships/footer" Target="/word/footer1.xml" Id="R73048bd2ba774fe9" /></Relationships>
</file>