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dfa941957b49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Sandvika,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STATSAUTORISERT REGNSKAPSFØRER ALLA MELNIKOVA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STATSAUTORISERT REGNSKAPSFØRER ALLA MELNIKOVA</w:t>
      </w:r>
    </w:p>
    <w:sectPr>
      <w:headerReference xmlns:r="http://schemas.openxmlformats.org/officeDocument/2006/relationships" w:type="default" r:id="R852928efe9c84c6d"/>
      <w:footerReference xmlns:r="http://schemas.openxmlformats.org/officeDocument/2006/relationships" w:type="default" r:id="R6ebeca5c33434f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2928efe9c84c6d" /><Relationship Type="http://schemas.openxmlformats.org/officeDocument/2006/relationships/footer" Target="/word/footer1.xml" Id="R6ebeca5c33434f16" /></Relationships>
</file>