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970c405f0c47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da37102c513a43bc"/>
      <w:footerReference xmlns:r="http://schemas.openxmlformats.org/officeDocument/2006/relationships" w:type="default" r:id="Reb21c49468944f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37102c513a43bc" /><Relationship Type="http://schemas.openxmlformats.org/officeDocument/2006/relationships/footer" Target="/word/footer1.xml" Id="Reb21c49468944fb4" /></Relationships>
</file>