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652479d9e4c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IGGY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1ce830375ced42fe"/>
      <w:footerReference xmlns:r="http://schemas.openxmlformats.org/officeDocument/2006/relationships" w:type="default" r:id="Ra18edcb2beae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e830375ced42fe" /><Relationship Type="http://schemas.openxmlformats.org/officeDocument/2006/relationships/footer" Target="/word/footer1.xml" Id="Ra18edcb2beae4f2e" /></Relationships>
</file>