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47306b0934f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9e513c07e42e4c57"/>
      <w:footerReference xmlns:r="http://schemas.openxmlformats.org/officeDocument/2006/relationships" w:type="default" r:id="R57fd673eb4ae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13c07e42e4c57" /><Relationship Type="http://schemas.openxmlformats.org/officeDocument/2006/relationships/footer" Target="/word/footer1.xml" Id="R57fd673eb4ae4466" /></Relationships>
</file>