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403301589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6df2ecb3b92549a2"/>
      <w:footerReference xmlns:r="http://schemas.openxmlformats.org/officeDocument/2006/relationships" w:type="default" r:id="R2221dac5c3ca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2ecb3b92549a2" /><Relationship Type="http://schemas.openxmlformats.org/officeDocument/2006/relationships/footer" Target="/word/footer1.xml" Id="R2221dac5c3ca42a8" /></Relationships>
</file>