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120fcab3a140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IBALANSE SOTRA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IBALANSE SOTRA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383cca06844050"/>
      <w:footerReference xmlns:r="http://schemas.openxmlformats.org/officeDocument/2006/relationships" w:type="default" r:id="R9a36de698bc64d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IBALANSE SOTRA AS   ·   Org.nr 925 686 913   ·   Trollhaugmyra 15   ·   5353 STRAUME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IBALANSE SOTRA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383cca06844050" /><Relationship Type="http://schemas.openxmlformats.org/officeDocument/2006/relationships/footer" Target="/word/footer1.xml" Id="R9a36de698bc64d3c" /></Relationships>
</file>