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b2701f6ff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f13a1688648a0"/>
      <w:footerReference xmlns:r="http://schemas.openxmlformats.org/officeDocument/2006/relationships" w:type="default" r:id="R2c92d6f5ae63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f13a1688648a0" /><Relationship Type="http://schemas.openxmlformats.org/officeDocument/2006/relationships/footer" Target="/word/footer1.xml" Id="R2c92d6f5ae634857" /></Relationships>
</file>