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0b5e55595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2f5c200a4349ac"/>
      <w:footerReference xmlns:r="http://schemas.openxmlformats.org/officeDocument/2006/relationships" w:type="default" r:id="R3d537d9b38d7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f5c200a4349ac" /><Relationship Type="http://schemas.openxmlformats.org/officeDocument/2006/relationships/footer" Target="/word/footer1.xml" Id="R3d537d9b38d74073" /></Relationships>
</file>