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ea3dac5c34e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bf9e23eaa191458e"/>
      <w:footerReference xmlns:r="http://schemas.openxmlformats.org/officeDocument/2006/relationships" w:type="default" r:id="R2c5415214b8e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e23eaa191458e" /><Relationship Type="http://schemas.openxmlformats.org/officeDocument/2006/relationships/footer" Target="/word/footer1.xml" Id="R2c5415214b8e4430" /></Relationships>
</file>