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cf3288bf14d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d907f7fefc1c4b1d"/>
      <w:footerReference xmlns:r="http://schemas.openxmlformats.org/officeDocument/2006/relationships" w:type="default" r:id="Rc85a53102cfe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7f7fefc1c4b1d" /><Relationship Type="http://schemas.openxmlformats.org/officeDocument/2006/relationships/footer" Target="/word/footer1.xml" Id="Rc85a53102cfe499b" /></Relationships>
</file>