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6be5c6751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ba9f04e1d4907"/>
      <w:footerReference xmlns:r="http://schemas.openxmlformats.org/officeDocument/2006/relationships" w:type="default" r:id="R584ca4bb93e4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ba9f04e1d4907" /><Relationship Type="http://schemas.openxmlformats.org/officeDocument/2006/relationships/footer" Target="/word/footer1.xml" Id="R584ca4bb93e44043" /></Relationships>
</file>