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418809ec6f4a0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Nedenes,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HYTTESERVICE- AS</w:t>
      </w:r>
    </w:p>
    <w:sectPr>
      <w:headerReference xmlns:r="http://schemas.openxmlformats.org/officeDocument/2006/relationships" w:type="default" r:id="R79cc3b44df3e4495"/>
      <w:footerReference xmlns:r="http://schemas.openxmlformats.org/officeDocument/2006/relationships" w:type="default" r:id="Rec0220914ca8418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HYTTESERVICE- AS   ·   Org.nr 925 301 310   ·   c/o Christopher Nygaard-Dommett, Rød 29   ·   4823 NEDENES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HYTTESERVICE-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9cc3b44df3e4495" /><Relationship Type="http://schemas.openxmlformats.org/officeDocument/2006/relationships/footer" Target="/word/footer1.xml" Id="Rec0220914ca84182" /></Relationships>
</file>