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d727734ea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163a81aa04e1b"/>
      <w:footerReference xmlns:r="http://schemas.openxmlformats.org/officeDocument/2006/relationships" w:type="default" r:id="Racc3cffa425f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163a81aa04e1b" /><Relationship Type="http://schemas.openxmlformats.org/officeDocument/2006/relationships/footer" Target="/word/footer1.xml" Id="Racc3cffa425f4d63" /></Relationships>
</file>