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453fe5e4a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6671a02e20204b51"/>
      <w:footerReference xmlns:r="http://schemas.openxmlformats.org/officeDocument/2006/relationships" w:type="default" r:id="Rbfb38ce3b7a6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a02e20204b51" /><Relationship Type="http://schemas.openxmlformats.org/officeDocument/2006/relationships/footer" Target="/word/footer1.xml" Id="Rbfb38ce3b7a6493a" /></Relationships>
</file>