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ed380cc72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JENKINSON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JENKINSON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9fb0b44264bce"/>
      <w:footerReference xmlns:r="http://schemas.openxmlformats.org/officeDocument/2006/relationships" w:type="default" r:id="Rd77f751a6a49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9fb0b44264bce" /><Relationship Type="http://schemas.openxmlformats.org/officeDocument/2006/relationships/footer" Target="/word/footer1.xml" Id="Rd77f751a6a494bfe" /></Relationships>
</file>