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cf058e89641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f29a433985214019"/>
      <w:footerReference xmlns:r="http://schemas.openxmlformats.org/officeDocument/2006/relationships" w:type="default" r:id="R7f982dbb2013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a433985214019" /><Relationship Type="http://schemas.openxmlformats.org/officeDocument/2006/relationships/footer" Target="/word/footer1.xml" Id="R7f982dbb201346da" /></Relationships>
</file>