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7aadcdebb4f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LOADIT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LOADIT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f71fc87fd4b03"/>
      <w:footerReference xmlns:r="http://schemas.openxmlformats.org/officeDocument/2006/relationships" w:type="default" r:id="Rb51adfcf9a87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f71fc87fd4b03" /><Relationship Type="http://schemas.openxmlformats.org/officeDocument/2006/relationships/footer" Target="/word/footer1.xml" Id="Rb51adfcf9a874fc0" /></Relationships>
</file>