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b29dd1864f46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KAPAZITET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KAPAZITET EIENDOM AS</w:t>
      </w:r>
    </w:p>
    <w:sectPr>
      <w:headerReference xmlns:r="http://schemas.openxmlformats.org/officeDocument/2006/relationships" w:type="default" r:id="Re8f8578eebcd471d"/>
      <w:footerReference xmlns:r="http://schemas.openxmlformats.org/officeDocument/2006/relationships" w:type="default" r:id="Re61c80b855ed48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KAPAZITET EIENDOM AS   ·   Org.nr 923 844 821   ·   Gladengveien 3B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KAPAZITET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f8578eebcd471d" /><Relationship Type="http://schemas.openxmlformats.org/officeDocument/2006/relationships/footer" Target="/word/footer1.xml" Id="Re61c80b855ed4805" /></Relationships>
</file>