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6564b4805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42a7081c24877"/>
      <w:footerReference xmlns:r="http://schemas.openxmlformats.org/officeDocument/2006/relationships" w:type="default" r:id="Ra50398bb940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42a7081c24877" /><Relationship Type="http://schemas.openxmlformats.org/officeDocument/2006/relationships/footer" Target="/word/footer1.xml" Id="Ra50398bb940142f5" /></Relationships>
</file>