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b2f2326ed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1dbbe742e439c"/>
      <w:footerReference xmlns:r="http://schemas.openxmlformats.org/officeDocument/2006/relationships" w:type="default" r:id="R0d5e9879b7bf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1dbbe742e439c" /><Relationship Type="http://schemas.openxmlformats.org/officeDocument/2006/relationships/footer" Target="/word/footer1.xml" Id="R0d5e9879b7bf4a46" /></Relationships>
</file>