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4ad2c82ca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99838600cc4844d4"/>
      <w:footerReference xmlns:r="http://schemas.openxmlformats.org/officeDocument/2006/relationships" w:type="default" r:id="R24a94c8960e8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38600cc4844d4" /><Relationship Type="http://schemas.openxmlformats.org/officeDocument/2006/relationships/footer" Target="/word/footer1.xml" Id="R24a94c8960e84a15" /></Relationships>
</file>