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39c6ed4cc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4e26f5c9944a7e"/>
      <w:footerReference xmlns:r="http://schemas.openxmlformats.org/officeDocument/2006/relationships" w:type="default" r:id="Ra83e5662d006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e26f5c9944a7e" /><Relationship Type="http://schemas.openxmlformats.org/officeDocument/2006/relationships/footer" Target="/word/footer1.xml" Id="Ra83e5662d0064236" /></Relationships>
</file>