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b84198ae94f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Skjold,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60d2d8021d9b4270"/>
      <w:footerReference xmlns:r="http://schemas.openxmlformats.org/officeDocument/2006/relationships" w:type="default" r:id="R4bd11165a13b4a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2d8021d9b4270" /><Relationship Type="http://schemas.openxmlformats.org/officeDocument/2006/relationships/footer" Target="/word/footer1.xml" Id="R4bd11165a13b4aa0" /></Relationships>
</file>