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76b09d1fc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MJ4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MJ4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b41fc7df7e4cae"/>
      <w:footerReference xmlns:r="http://schemas.openxmlformats.org/officeDocument/2006/relationships" w:type="default" r:id="R6284ac58efe7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41fc7df7e4cae" /><Relationship Type="http://schemas.openxmlformats.org/officeDocument/2006/relationships/footer" Target="/word/footer1.xml" Id="R6284ac58efe74a23" /></Relationships>
</file>