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30153a4cf048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BJØRN KROKEN FAMILIESELSKAP AS, org.nr 920 146 708,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Åndalsnes, 17.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BJØRN KROKEN FAMILIESELSKAP AS</w:t>
      </w:r>
    </w:p>
    <w:sectPr>
      <w:headerReference xmlns:r="http://schemas.openxmlformats.org/officeDocument/2006/relationships" w:type="default" r:id="R3b3e610a679d44e9"/>
      <w:footerReference xmlns:r="http://schemas.openxmlformats.org/officeDocument/2006/relationships" w:type="default" r:id="Ra5bbcf3c215346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KROKEN FAMILIESELSKAP AS   ·   Org.nr 920 146 708   ·   Øran Øst   ·   6300 ÅNDALSNES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KROKEN FAMILIESELSKAP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3e610a679d44e9" /><Relationship Type="http://schemas.openxmlformats.org/officeDocument/2006/relationships/footer" Target="/word/footer1.xml" Id="Ra5bbcf3c21534663" /></Relationships>
</file>