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9576a8171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4dd350202bf94dde"/>
      <w:footerReference xmlns:r="http://schemas.openxmlformats.org/officeDocument/2006/relationships" w:type="default" r:id="R459546a481d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350202bf94dde" /><Relationship Type="http://schemas.openxmlformats.org/officeDocument/2006/relationships/footer" Target="/word/footer1.xml" Id="R459546a481d04d06" /></Relationships>
</file>