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602ba56b1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5ea654db549d4454"/>
      <w:footerReference xmlns:r="http://schemas.openxmlformats.org/officeDocument/2006/relationships" w:type="default" r:id="R6f9464a83532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654db549d4454" /><Relationship Type="http://schemas.openxmlformats.org/officeDocument/2006/relationships/footer" Target="/word/footer1.xml" Id="R6f9464a83532486a" /></Relationships>
</file>