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82b3e559584a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KROHNÅS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KROHNÅS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ed785de703413e"/>
      <w:footerReference xmlns:r="http://schemas.openxmlformats.org/officeDocument/2006/relationships" w:type="default" r:id="R58e09a1a651045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KROHNÅS UTVIKLING AS   ·   Org.nr 919 816 708   ·   Harald Skjolds veg 29A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KROHNÅS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ed785de703413e" /><Relationship Type="http://schemas.openxmlformats.org/officeDocument/2006/relationships/footer" Target="/word/footer1.xml" Id="R58e09a1a651045f4" /></Relationships>
</file>