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b167ea1a6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ac6586fe84121"/>
      <w:footerReference xmlns:r="http://schemas.openxmlformats.org/officeDocument/2006/relationships" w:type="default" r:id="Rc43ae611ea5f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STAVSET HOLDING AS   ·   Org.nr 919 445 238   ·   Leitevegen 17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ac6586fe84121" /><Relationship Type="http://schemas.openxmlformats.org/officeDocument/2006/relationships/footer" Target="/word/footer1.xml" Id="Rc43ae611ea5f478a" /></Relationships>
</file>