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3a13277b9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e3bcdcd8a4c8d"/>
      <w:footerReference xmlns:r="http://schemas.openxmlformats.org/officeDocument/2006/relationships" w:type="default" r:id="R5aa5834c6311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e3bcdcd8a4c8d" /><Relationship Type="http://schemas.openxmlformats.org/officeDocument/2006/relationships/footer" Target="/word/footer1.xml" Id="R5aa5834c631147c8" /></Relationships>
</file>