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d8c4fde8e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KENTA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bbf29fedf118496e"/>
      <w:footerReference xmlns:r="http://schemas.openxmlformats.org/officeDocument/2006/relationships" w:type="default" r:id="Rf47cac97c665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29fedf118496e" /><Relationship Type="http://schemas.openxmlformats.org/officeDocument/2006/relationships/footer" Target="/word/footer1.xml" Id="Rf47cac97c6654036" /></Relationships>
</file>