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a2618807640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1d2ac2fb092d455d"/>
      <w:footerReference xmlns:r="http://schemas.openxmlformats.org/officeDocument/2006/relationships" w:type="default" r:id="Reb01d11cd0e0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ac2fb092d455d" /><Relationship Type="http://schemas.openxmlformats.org/officeDocument/2006/relationships/footer" Target="/word/footer1.xml" Id="Reb01d11cd0e04d57" /></Relationships>
</file>