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37a32e64d44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85a79fe59edc4ed3"/>
      <w:footerReference xmlns:r="http://schemas.openxmlformats.org/officeDocument/2006/relationships" w:type="default" r:id="Rd2865595975c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79fe59edc4ed3" /><Relationship Type="http://schemas.openxmlformats.org/officeDocument/2006/relationships/footer" Target="/word/footer1.xml" Id="Rd2865595975c4021" /></Relationships>
</file>