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c429ed2c3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99a747c544809"/>
      <w:footerReference xmlns:r="http://schemas.openxmlformats.org/officeDocument/2006/relationships" w:type="default" r:id="Rfc5dd6678187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99a747c544809" /><Relationship Type="http://schemas.openxmlformats.org/officeDocument/2006/relationships/footer" Target="/word/footer1.xml" Id="Rfc5dd66781874ada" /></Relationships>
</file>