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ba6f4407c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570150e487f04f22"/>
      <w:footerReference xmlns:r="http://schemas.openxmlformats.org/officeDocument/2006/relationships" w:type="default" r:id="R3661ca078911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150e487f04f22" /><Relationship Type="http://schemas.openxmlformats.org/officeDocument/2006/relationships/footer" Target="/word/footer1.xml" Id="R3661ca0789114c35" /></Relationships>
</file>