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75e6dfa4a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b4f1186e9aac4a6b"/>
      <w:footerReference xmlns:r="http://schemas.openxmlformats.org/officeDocument/2006/relationships" w:type="default" r:id="R81f512be315c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1186e9aac4a6b" /><Relationship Type="http://schemas.openxmlformats.org/officeDocument/2006/relationships/footer" Target="/word/footer1.xml" Id="R81f512be315c41b5" /></Relationships>
</file>