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e7add6900240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VBM BYGGFORNYELSE AS.</w:t>
      </w:r>
    </w:p>
    <w:sectPr>
      <w:headerReference xmlns:r="http://schemas.openxmlformats.org/officeDocument/2006/relationships" w:type="default" r:id="Rc222dcebe69547db"/>
      <w:footerReference xmlns:r="http://schemas.openxmlformats.org/officeDocument/2006/relationships" w:type="default" r:id="R44393f5ea5ea42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VBM BYGGFORNYELSE AS   ·   Org.nr 915 836 623   ·   Billingstadsletta 22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VBM BYGGFORNYELSE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22dcebe69547db" /><Relationship Type="http://schemas.openxmlformats.org/officeDocument/2006/relationships/footer" Target="/word/footer1.xml" Id="R44393f5ea5ea42d1" /></Relationships>
</file>