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4ada807b94c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2c1b1f0957974587"/>
      <w:footerReference xmlns:r="http://schemas.openxmlformats.org/officeDocument/2006/relationships" w:type="default" r:id="Rad71560b401e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b1f0957974587" /><Relationship Type="http://schemas.openxmlformats.org/officeDocument/2006/relationships/footer" Target="/word/footer1.xml" Id="Rad71560b401e4687" /></Relationships>
</file>