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265d37d734e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GARNES KAI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GARNES KAI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37c1e19fc04a0c"/>
      <w:footerReference xmlns:r="http://schemas.openxmlformats.org/officeDocument/2006/relationships" w:type="default" r:id="R99e2827d9618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GARNES KAI AS   ·   Org.nr 915 580 637   ·   Gaupåsvegen 215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GARNES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37c1e19fc04a0c" /><Relationship Type="http://schemas.openxmlformats.org/officeDocument/2006/relationships/footer" Target="/word/footer1.xml" Id="R99e2827d9618437a" /></Relationships>
</file>