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4d0c921a5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d5fc4ed3e4144"/>
      <w:footerReference xmlns:r="http://schemas.openxmlformats.org/officeDocument/2006/relationships" w:type="default" r:id="R991e080fcfcb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d5fc4ed3e4144" /><Relationship Type="http://schemas.openxmlformats.org/officeDocument/2006/relationships/footer" Target="/word/footer1.xml" Id="R991e080fcfcb445c" /></Relationships>
</file>