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4ad760c25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93e5fd9d81af4d3e"/>
      <w:footerReference xmlns:r="http://schemas.openxmlformats.org/officeDocument/2006/relationships" w:type="default" r:id="R34ee9f20749e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5fd9d81af4d3e" /><Relationship Type="http://schemas.openxmlformats.org/officeDocument/2006/relationships/footer" Target="/word/footer1.xml" Id="R34ee9f20749e4220" /></Relationships>
</file>