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3d5437b9574b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HELGHEIM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Steinsland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Steinsland,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HELGHEIM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f2210eef504696"/>
      <w:footerReference xmlns:r="http://schemas.openxmlformats.org/officeDocument/2006/relationships" w:type="default" r:id="R8f3c9df9fc6145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HELGHEIM HOLDING AS   ·   Org.nr 914 526 310   ·   Forland Gård   ·   5379 STEINSLAND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HELGHEIM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f2210eef504696" /><Relationship Type="http://schemas.openxmlformats.org/officeDocument/2006/relationships/footer" Target="/word/footer1.xml" Id="R8f3c9df9fc6145e8" /></Relationships>
</file>