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510cc6e7f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afcfa8a4ab8549ee"/>
      <w:footerReference xmlns:r="http://schemas.openxmlformats.org/officeDocument/2006/relationships" w:type="default" r:id="R3565e0f69ee8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fa8a4ab8549ee" /><Relationship Type="http://schemas.openxmlformats.org/officeDocument/2006/relationships/footer" Target="/word/footer1.xml" Id="R3565e0f69ee84210" /></Relationships>
</file>