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b3a3de1a847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6701a0b818ec4feb"/>
      <w:footerReference xmlns:r="http://schemas.openxmlformats.org/officeDocument/2006/relationships" w:type="default" r:id="R4898f964534f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1a0b818ec4feb" /><Relationship Type="http://schemas.openxmlformats.org/officeDocument/2006/relationships/footer" Target="/word/footer1.xml" Id="R4898f964534f4443" /></Relationships>
</file>